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3" w:rsidRPr="008046EF" w:rsidRDefault="00321033" w:rsidP="00321033">
      <w:pPr>
        <w:spacing w:after="0"/>
        <w:contextualSpacing/>
        <w:jc w:val="center"/>
        <w:rPr>
          <w:rFonts w:ascii="Times New Roman" w:eastAsia="Times New Roman" w:hAnsi="Times New Roman" w:cs="Times New Roman"/>
          <w:b/>
          <w:sz w:val="28"/>
          <w:szCs w:val="28"/>
        </w:rPr>
      </w:pPr>
      <w:r w:rsidRPr="008046EF">
        <w:rPr>
          <w:rFonts w:ascii="Times New Roman" w:eastAsia="Times New Roman" w:hAnsi="Times New Roman" w:cs="Times New Roman"/>
          <w:b/>
          <w:sz w:val="28"/>
          <w:szCs w:val="28"/>
        </w:rPr>
        <w:t xml:space="preserve">ФИНАНСОВО-ЭКОНОМИЧЕСКОЕ ОБОСНОВАНИЕ </w:t>
      </w:r>
    </w:p>
    <w:p w:rsidR="00321033" w:rsidRPr="004B1176" w:rsidRDefault="00321033" w:rsidP="00321033">
      <w:pPr>
        <w:autoSpaceDE w:val="0"/>
        <w:autoSpaceDN w:val="0"/>
        <w:adjustRightInd w:val="0"/>
        <w:spacing w:after="0"/>
        <w:jc w:val="center"/>
        <w:outlineLvl w:val="1"/>
        <w:rPr>
          <w:rFonts w:ascii="Times New Roman" w:eastAsia="Times New Roman" w:hAnsi="Times New Roman" w:cs="Times New Roman"/>
          <w:sz w:val="28"/>
          <w:szCs w:val="28"/>
        </w:rPr>
      </w:pPr>
    </w:p>
    <w:p w:rsidR="00A06B8C" w:rsidRDefault="00746150" w:rsidP="00746150">
      <w:pPr>
        <w:spacing w:after="0" w:line="240" w:lineRule="auto"/>
        <w:ind w:right="-2"/>
        <w:jc w:val="center"/>
        <w:rPr>
          <w:rFonts w:ascii="Times New Roman" w:eastAsia="Times New Roman" w:hAnsi="Times New Roman" w:cs="Times New Roman"/>
          <w:b/>
          <w:sz w:val="28"/>
          <w:szCs w:val="28"/>
        </w:rPr>
      </w:pPr>
      <w:r w:rsidRPr="00746150">
        <w:rPr>
          <w:rFonts w:ascii="Times New Roman" w:eastAsia="Times New Roman" w:hAnsi="Times New Roman" w:cs="Times New Roman"/>
          <w:b/>
          <w:sz w:val="28"/>
          <w:szCs w:val="28"/>
        </w:rPr>
        <w:t xml:space="preserve">к проекту закона Удмуртской </w:t>
      </w:r>
      <w:r w:rsidR="00AC1875">
        <w:rPr>
          <w:rFonts w:ascii="Times New Roman" w:eastAsia="Times New Roman" w:hAnsi="Times New Roman" w:cs="Times New Roman"/>
          <w:b/>
          <w:sz w:val="28"/>
          <w:szCs w:val="28"/>
        </w:rPr>
        <w:t xml:space="preserve">Республики «О </w:t>
      </w:r>
      <w:r w:rsidR="00AC1875" w:rsidRPr="007250CD">
        <w:rPr>
          <w:rFonts w:ascii="Times New Roman" w:eastAsia="Times New Roman" w:hAnsi="Times New Roman" w:cs="Times New Roman"/>
          <w:b/>
          <w:sz w:val="28"/>
          <w:szCs w:val="28"/>
        </w:rPr>
        <w:t>внесении изменений</w:t>
      </w:r>
      <w:r w:rsidRPr="00746150">
        <w:rPr>
          <w:rFonts w:ascii="Times New Roman" w:eastAsia="Times New Roman" w:hAnsi="Times New Roman" w:cs="Times New Roman"/>
          <w:b/>
          <w:sz w:val="28"/>
          <w:szCs w:val="28"/>
        </w:rPr>
        <w:t xml:space="preserve"> в статью 1 Закона Удмуртской Республики </w:t>
      </w:r>
      <w:r w:rsidR="00A06B8C">
        <w:rPr>
          <w:rFonts w:ascii="Times New Roman" w:eastAsia="Times New Roman" w:hAnsi="Times New Roman" w:cs="Times New Roman"/>
          <w:b/>
          <w:sz w:val="28"/>
          <w:szCs w:val="28"/>
        </w:rPr>
        <w:t xml:space="preserve"> </w:t>
      </w:r>
      <w:r w:rsidRPr="00746150">
        <w:rPr>
          <w:rFonts w:ascii="Times New Roman" w:eastAsia="Times New Roman" w:hAnsi="Times New Roman" w:cs="Times New Roman"/>
          <w:b/>
          <w:sz w:val="28"/>
          <w:szCs w:val="28"/>
        </w:rPr>
        <w:t>«Об установлении</w:t>
      </w:r>
    </w:p>
    <w:p w:rsidR="00A06B8C" w:rsidRDefault="00746150" w:rsidP="00746150">
      <w:pPr>
        <w:spacing w:after="0" w:line="240" w:lineRule="auto"/>
        <w:ind w:right="-2"/>
        <w:jc w:val="center"/>
        <w:rPr>
          <w:rFonts w:ascii="Times New Roman" w:eastAsia="Times New Roman" w:hAnsi="Times New Roman" w:cs="Times New Roman"/>
          <w:b/>
          <w:sz w:val="28"/>
          <w:szCs w:val="28"/>
        </w:rPr>
      </w:pPr>
      <w:r w:rsidRPr="00746150">
        <w:rPr>
          <w:rFonts w:ascii="Times New Roman" w:eastAsia="Times New Roman" w:hAnsi="Times New Roman" w:cs="Times New Roman"/>
          <w:b/>
          <w:sz w:val="28"/>
          <w:szCs w:val="28"/>
        </w:rPr>
        <w:t xml:space="preserve"> налоговых ставок налогоплательщикам при применении </w:t>
      </w:r>
    </w:p>
    <w:p w:rsidR="00746150" w:rsidRPr="00746150" w:rsidRDefault="00746150" w:rsidP="00746150">
      <w:pPr>
        <w:spacing w:after="0" w:line="240" w:lineRule="auto"/>
        <w:ind w:right="-2"/>
        <w:jc w:val="center"/>
        <w:rPr>
          <w:rFonts w:ascii="Times New Roman" w:eastAsia="Times New Roman" w:hAnsi="Times New Roman" w:cs="Times New Roman"/>
          <w:b/>
          <w:sz w:val="28"/>
          <w:szCs w:val="28"/>
        </w:rPr>
      </w:pPr>
      <w:r w:rsidRPr="00746150">
        <w:rPr>
          <w:rFonts w:ascii="Times New Roman" w:eastAsia="Times New Roman" w:hAnsi="Times New Roman" w:cs="Times New Roman"/>
          <w:b/>
          <w:sz w:val="28"/>
          <w:szCs w:val="28"/>
        </w:rPr>
        <w:t>упрощённой системы налогообложения»</w:t>
      </w:r>
    </w:p>
    <w:p w:rsidR="00746150" w:rsidRPr="00746150" w:rsidRDefault="00746150" w:rsidP="00746150">
      <w:pPr>
        <w:spacing w:after="0"/>
        <w:ind w:firstLine="708"/>
        <w:jc w:val="both"/>
        <w:rPr>
          <w:rFonts w:ascii="Times New Roman" w:eastAsia="Times New Roman" w:hAnsi="Times New Roman" w:cs="Times New Roman"/>
          <w:sz w:val="28"/>
          <w:szCs w:val="28"/>
        </w:rPr>
      </w:pPr>
    </w:p>
    <w:p w:rsidR="00746150" w:rsidRPr="00746150" w:rsidRDefault="00746150" w:rsidP="00746150">
      <w:pPr>
        <w:spacing w:after="0"/>
        <w:ind w:firstLine="708"/>
        <w:jc w:val="both"/>
        <w:rPr>
          <w:rFonts w:ascii="Times New Roman" w:eastAsia="Times New Roman" w:hAnsi="Times New Roman" w:cs="Times New Roman"/>
          <w:sz w:val="28"/>
          <w:szCs w:val="28"/>
        </w:rPr>
      </w:pPr>
    </w:p>
    <w:p w:rsidR="00842D4F" w:rsidRPr="00842D4F" w:rsidRDefault="00842D4F" w:rsidP="00842D4F">
      <w:pPr>
        <w:spacing w:after="0" w:line="240" w:lineRule="auto"/>
        <w:ind w:right="-2" w:firstLine="708"/>
        <w:jc w:val="both"/>
        <w:rPr>
          <w:rFonts w:ascii="Times New Roman" w:eastAsia="Times New Roman" w:hAnsi="Times New Roman" w:cs="Times New Roman"/>
          <w:sz w:val="28"/>
          <w:szCs w:val="28"/>
        </w:rPr>
      </w:pPr>
      <w:r w:rsidRPr="00842D4F">
        <w:rPr>
          <w:rFonts w:ascii="Times New Roman" w:eastAsia="Times New Roman" w:hAnsi="Times New Roman" w:cs="Times New Roman"/>
          <w:sz w:val="28"/>
          <w:szCs w:val="28"/>
        </w:rPr>
        <w:t xml:space="preserve">Принятие проекта закона Удмуртской </w:t>
      </w:r>
      <w:r w:rsidR="00AC1875">
        <w:rPr>
          <w:rFonts w:ascii="Times New Roman" w:eastAsia="Times New Roman" w:hAnsi="Times New Roman" w:cs="Times New Roman"/>
          <w:sz w:val="28"/>
          <w:szCs w:val="28"/>
        </w:rPr>
        <w:t>Республики «О внесении изменений</w:t>
      </w:r>
      <w:r w:rsidRPr="00842D4F">
        <w:rPr>
          <w:rFonts w:ascii="Times New Roman" w:eastAsia="Times New Roman" w:hAnsi="Times New Roman" w:cs="Times New Roman"/>
          <w:sz w:val="28"/>
          <w:szCs w:val="28"/>
        </w:rPr>
        <w:t xml:space="preserve"> в статью 1 Закона Удмуртской Республики «Об установлении налоговых ставок налогоплательщикам при применении упрощённой системы налогообложения» не потребует выделения финансовых средств из бюджета Удмуртской Республики.</w:t>
      </w:r>
    </w:p>
    <w:p w:rsidR="00842D4F" w:rsidRPr="00842D4F" w:rsidRDefault="00842D4F" w:rsidP="00842D4F">
      <w:pPr>
        <w:spacing w:after="0" w:line="240" w:lineRule="auto"/>
        <w:ind w:firstLine="708"/>
        <w:jc w:val="both"/>
        <w:rPr>
          <w:rFonts w:ascii="Times New Roman" w:eastAsia="Times New Roman" w:hAnsi="Times New Roman" w:cs="Times New Roman"/>
          <w:sz w:val="28"/>
          <w:szCs w:val="28"/>
        </w:rPr>
      </w:pPr>
      <w:r w:rsidRPr="00842D4F">
        <w:rPr>
          <w:rFonts w:ascii="Times New Roman" w:eastAsia="Times New Roman" w:hAnsi="Times New Roman" w:cs="Times New Roman"/>
          <w:sz w:val="28"/>
          <w:szCs w:val="28"/>
        </w:rPr>
        <w:t>Бюджетная эффективность от установления пониженных ставок для налогоплательщиков, применяющих упрощенную систему налогообложения, будет достигнута за счет обеспечения сохранения занятости сотрудников на предприятиях и сохранения бизнеса. При этом бюджетный эффект будет отсроченным.</w:t>
      </w:r>
    </w:p>
    <w:p w:rsidR="00842D4F" w:rsidRPr="00842D4F" w:rsidRDefault="00842D4F" w:rsidP="00AC1875">
      <w:pPr>
        <w:ind w:firstLine="708"/>
        <w:jc w:val="both"/>
        <w:rPr>
          <w:rFonts w:ascii="Times New Roman" w:eastAsia="Times New Roman" w:hAnsi="Times New Roman" w:cs="Times New Roman"/>
          <w:sz w:val="28"/>
          <w:szCs w:val="28"/>
        </w:rPr>
      </w:pPr>
      <w:r w:rsidRPr="00842D4F">
        <w:rPr>
          <w:rFonts w:ascii="Times New Roman" w:eastAsia="Times New Roman" w:hAnsi="Times New Roman" w:cs="Times New Roman"/>
          <w:sz w:val="28"/>
          <w:szCs w:val="28"/>
        </w:rPr>
        <w:t xml:space="preserve">Законопроектом предлагается на 2021 год установление пониженных ставок для налогоплательщиков, совмещавших в 2020 году </w:t>
      </w:r>
      <w:proofErr w:type="gramStart"/>
      <w:r w:rsidRPr="00842D4F">
        <w:rPr>
          <w:rFonts w:ascii="Times New Roman" w:eastAsia="Times New Roman" w:hAnsi="Times New Roman" w:cs="Times New Roman"/>
          <w:sz w:val="28"/>
          <w:szCs w:val="28"/>
        </w:rPr>
        <w:t>налоговые</w:t>
      </w:r>
      <w:proofErr w:type="gramEnd"/>
      <w:r w:rsidRPr="00842D4F">
        <w:rPr>
          <w:rFonts w:ascii="Times New Roman" w:eastAsia="Times New Roman" w:hAnsi="Times New Roman" w:cs="Times New Roman"/>
          <w:sz w:val="28"/>
          <w:szCs w:val="28"/>
        </w:rPr>
        <w:t xml:space="preserve"> режимы в виде уплаты единого налога на вмененный доход (далее – ЕНВД) и упрощенную систему налогообложения (далее – УСН). В соответствии со статистической налоговой отчетностью за 2019</w:t>
      </w:r>
      <w:r w:rsidR="00AC1875">
        <w:rPr>
          <w:rFonts w:ascii="Times New Roman" w:eastAsia="Times New Roman" w:hAnsi="Times New Roman" w:cs="Times New Roman"/>
          <w:sz w:val="28"/>
          <w:szCs w:val="28"/>
        </w:rPr>
        <w:t xml:space="preserve"> год</w:t>
      </w:r>
      <w:r w:rsidRPr="00842D4F">
        <w:rPr>
          <w:rFonts w:ascii="Times New Roman" w:eastAsia="Times New Roman" w:hAnsi="Times New Roman" w:cs="Times New Roman"/>
          <w:sz w:val="28"/>
          <w:szCs w:val="28"/>
        </w:rPr>
        <w:t xml:space="preserve"> количество субъектов МСП применяющих ЕНВД в У</w:t>
      </w:r>
      <w:r w:rsidR="00AC1875">
        <w:rPr>
          <w:rFonts w:ascii="Times New Roman" w:eastAsia="Times New Roman" w:hAnsi="Times New Roman" w:cs="Times New Roman"/>
          <w:sz w:val="28"/>
          <w:szCs w:val="28"/>
        </w:rPr>
        <w:t>дмуртской Республике составило –</w:t>
      </w:r>
      <w:r w:rsidRPr="00842D4F">
        <w:rPr>
          <w:rFonts w:ascii="Times New Roman" w:eastAsia="Times New Roman" w:hAnsi="Times New Roman" w:cs="Times New Roman"/>
          <w:sz w:val="28"/>
          <w:szCs w:val="28"/>
        </w:rPr>
        <w:t xml:space="preserve"> 21 634, из них на совмещенной систе</w:t>
      </w:r>
      <w:r w:rsidR="00AC1875">
        <w:rPr>
          <w:rFonts w:ascii="Times New Roman" w:eastAsia="Times New Roman" w:hAnsi="Times New Roman" w:cs="Times New Roman"/>
          <w:sz w:val="28"/>
          <w:szCs w:val="28"/>
        </w:rPr>
        <w:t>ме налогообложения ЕНВД и УСН –</w:t>
      </w:r>
      <w:r w:rsidRPr="00842D4F">
        <w:rPr>
          <w:rFonts w:ascii="Times New Roman" w:eastAsia="Times New Roman" w:hAnsi="Times New Roman" w:cs="Times New Roman"/>
          <w:sz w:val="28"/>
          <w:szCs w:val="28"/>
        </w:rPr>
        <w:t xml:space="preserve"> 5 444. За </w:t>
      </w:r>
      <w:r w:rsidR="00AC1875">
        <w:rPr>
          <w:rFonts w:ascii="Times New Roman" w:eastAsia="Times New Roman" w:hAnsi="Times New Roman" w:cs="Times New Roman"/>
          <w:sz w:val="28"/>
          <w:szCs w:val="28"/>
        </w:rPr>
        <w:t xml:space="preserve"> </w:t>
      </w:r>
      <w:r w:rsidRPr="00842D4F">
        <w:rPr>
          <w:rFonts w:ascii="Times New Roman" w:eastAsia="Times New Roman" w:hAnsi="Times New Roman" w:cs="Times New Roman"/>
          <w:sz w:val="28"/>
          <w:szCs w:val="28"/>
        </w:rPr>
        <w:t xml:space="preserve">2019 год сумма уплаченного налога по УСН по данным налогоплательщикам составила 322 100 тыс. рублей, сумма уплаченного налога по ЕНВД </w:t>
      </w:r>
      <w:r w:rsidR="00AC1875">
        <w:rPr>
          <w:rFonts w:ascii="Times New Roman" w:eastAsia="Times New Roman" w:hAnsi="Times New Roman" w:cs="Times New Roman"/>
          <w:sz w:val="28"/>
          <w:szCs w:val="28"/>
        </w:rPr>
        <w:t xml:space="preserve">                          </w:t>
      </w:r>
      <w:r w:rsidRPr="00842D4F">
        <w:rPr>
          <w:rFonts w:ascii="Times New Roman" w:eastAsia="Times New Roman" w:hAnsi="Times New Roman" w:cs="Times New Roman"/>
          <w:sz w:val="28"/>
          <w:szCs w:val="28"/>
        </w:rPr>
        <w:t>256 259 тыс. рублей. Общая сумма уплаченных налогов по консолидированному бюджету Удмуртской Республики за 2019 год составила 578 359 тыс. рублей. Выручка по УСН за 2019 год составила 14 074 781 тыс. рублей.</w:t>
      </w:r>
    </w:p>
    <w:p w:rsidR="00842D4F" w:rsidRPr="00AC1875" w:rsidRDefault="00AC1875" w:rsidP="00842D4F">
      <w:pPr>
        <w:tabs>
          <w:tab w:val="left" w:pos="3366"/>
        </w:tabs>
        <w:snapToGrid w:val="0"/>
        <w:spacing w:after="0"/>
        <w:ind w:right="142"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00842D4F" w:rsidRPr="00AC1875">
        <w:rPr>
          <w:rFonts w:ascii="Times New Roman" w:eastAsia="Times New Roman" w:hAnsi="Times New Roman" w:cs="Times New Roman"/>
          <w:lang w:eastAsia="ru-RU"/>
        </w:rPr>
        <w:t xml:space="preserve">ыс. руб. </w:t>
      </w:r>
    </w:p>
    <w:tbl>
      <w:tblPr>
        <w:tblW w:w="9498" w:type="dxa"/>
        <w:tblInd w:w="108" w:type="dxa"/>
        <w:tblLayout w:type="fixed"/>
        <w:tblLook w:val="04A0" w:firstRow="1" w:lastRow="0" w:firstColumn="1" w:lastColumn="0" w:noHBand="0" w:noVBand="1"/>
      </w:tblPr>
      <w:tblGrid>
        <w:gridCol w:w="1418"/>
        <w:gridCol w:w="1417"/>
        <w:gridCol w:w="1701"/>
        <w:gridCol w:w="1157"/>
        <w:gridCol w:w="1276"/>
        <w:gridCol w:w="1395"/>
        <w:gridCol w:w="1134"/>
      </w:tblGrid>
      <w:tr w:rsidR="00842D4F" w:rsidRPr="00842D4F" w:rsidTr="002A4D3A">
        <w:trPr>
          <w:trHeight w:val="315"/>
        </w:trPr>
        <w:tc>
          <w:tcPr>
            <w:tcW w:w="1418" w:type="dxa"/>
            <w:tcBorders>
              <w:top w:val="single" w:sz="8" w:space="0" w:color="auto"/>
              <w:left w:val="single" w:sz="8" w:space="0" w:color="auto"/>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Период</w:t>
            </w:r>
          </w:p>
        </w:tc>
        <w:tc>
          <w:tcPr>
            <w:tcW w:w="1417" w:type="dxa"/>
            <w:tcBorders>
              <w:top w:val="single" w:sz="8" w:space="0" w:color="auto"/>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Количество НП</w:t>
            </w:r>
          </w:p>
        </w:tc>
        <w:tc>
          <w:tcPr>
            <w:tcW w:w="1701" w:type="dxa"/>
            <w:tcBorders>
              <w:top w:val="single" w:sz="8" w:space="0" w:color="auto"/>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УСН+ЕНВД</w:t>
            </w:r>
          </w:p>
        </w:tc>
        <w:tc>
          <w:tcPr>
            <w:tcW w:w="1157" w:type="dxa"/>
            <w:tcBorders>
              <w:top w:val="single" w:sz="8" w:space="0" w:color="auto"/>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УСН</w:t>
            </w:r>
          </w:p>
        </w:tc>
        <w:tc>
          <w:tcPr>
            <w:tcW w:w="1276" w:type="dxa"/>
            <w:tcBorders>
              <w:top w:val="single" w:sz="8" w:space="0" w:color="auto"/>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Доля УСН,</w:t>
            </w:r>
            <w:r w:rsidR="00AC1875">
              <w:rPr>
                <w:rFonts w:ascii="Times New Roman" w:eastAsia="Times New Roman" w:hAnsi="Times New Roman" w:cs="Times New Roman"/>
                <w:color w:val="000000"/>
                <w:sz w:val="24"/>
                <w:szCs w:val="24"/>
              </w:rPr>
              <w:t xml:space="preserve"> процентов</w:t>
            </w:r>
          </w:p>
        </w:tc>
        <w:tc>
          <w:tcPr>
            <w:tcW w:w="1395" w:type="dxa"/>
            <w:tcBorders>
              <w:top w:val="single" w:sz="8" w:space="0" w:color="auto"/>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ЕНВД</w:t>
            </w:r>
          </w:p>
        </w:tc>
        <w:tc>
          <w:tcPr>
            <w:tcW w:w="1134" w:type="dxa"/>
            <w:tcBorders>
              <w:top w:val="single" w:sz="8" w:space="0" w:color="auto"/>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Доля ЕНВД,</w:t>
            </w:r>
          </w:p>
        </w:tc>
      </w:tr>
      <w:tr w:rsidR="00842D4F" w:rsidRPr="00842D4F" w:rsidTr="002A4D3A">
        <w:trPr>
          <w:trHeight w:val="315"/>
        </w:trPr>
        <w:tc>
          <w:tcPr>
            <w:tcW w:w="1418" w:type="dxa"/>
            <w:tcBorders>
              <w:top w:val="nil"/>
              <w:left w:val="single" w:sz="8" w:space="0" w:color="auto"/>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2018</w:t>
            </w:r>
          </w:p>
        </w:tc>
        <w:tc>
          <w:tcPr>
            <w:tcW w:w="1417"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5373</w:t>
            </w:r>
          </w:p>
        </w:tc>
        <w:tc>
          <w:tcPr>
            <w:tcW w:w="1701"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455 448</w:t>
            </w:r>
          </w:p>
        </w:tc>
        <w:tc>
          <w:tcPr>
            <w:tcW w:w="1157"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243 228</w:t>
            </w:r>
          </w:p>
        </w:tc>
        <w:tc>
          <w:tcPr>
            <w:tcW w:w="1276"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53.4</w:t>
            </w:r>
          </w:p>
        </w:tc>
        <w:tc>
          <w:tcPr>
            <w:tcW w:w="1395"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212 220</w:t>
            </w:r>
          </w:p>
        </w:tc>
        <w:tc>
          <w:tcPr>
            <w:tcW w:w="1134"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46.6</w:t>
            </w:r>
          </w:p>
        </w:tc>
      </w:tr>
      <w:tr w:rsidR="00842D4F" w:rsidRPr="00842D4F" w:rsidTr="002A4D3A">
        <w:trPr>
          <w:trHeight w:val="315"/>
        </w:trPr>
        <w:tc>
          <w:tcPr>
            <w:tcW w:w="1418" w:type="dxa"/>
            <w:tcBorders>
              <w:top w:val="nil"/>
              <w:left w:val="single" w:sz="8" w:space="0" w:color="auto"/>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2019</w:t>
            </w:r>
          </w:p>
        </w:tc>
        <w:tc>
          <w:tcPr>
            <w:tcW w:w="1417"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5444</w:t>
            </w:r>
          </w:p>
        </w:tc>
        <w:tc>
          <w:tcPr>
            <w:tcW w:w="1701"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578 359</w:t>
            </w:r>
          </w:p>
        </w:tc>
        <w:tc>
          <w:tcPr>
            <w:tcW w:w="1157"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322 100</w:t>
            </w:r>
          </w:p>
        </w:tc>
        <w:tc>
          <w:tcPr>
            <w:tcW w:w="1276"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55.7</w:t>
            </w:r>
          </w:p>
        </w:tc>
        <w:tc>
          <w:tcPr>
            <w:tcW w:w="1395"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256 259</w:t>
            </w:r>
          </w:p>
        </w:tc>
        <w:tc>
          <w:tcPr>
            <w:tcW w:w="1134"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44.3</w:t>
            </w:r>
          </w:p>
        </w:tc>
      </w:tr>
      <w:tr w:rsidR="00842D4F" w:rsidRPr="00842D4F" w:rsidTr="002A4D3A">
        <w:trPr>
          <w:trHeight w:val="315"/>
        </w:trPr>
        <w:tc>
          <w:tcPr>
            <w:tcW w:w="1418" w:type="dxa"/>
            <w:tcBorders>
              <w:top w:val="nil"/>
              <w:left w:val="single" w:sz="8" w:space="0" w:color="auto"/>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11 мес. 2020</w:t>
            </w:r>
          </w:p>
        </w:tc>
        <w:tc>
          <w:tcPr>
            <w:tcW w:w="1417"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6128</w:t>
            </w:r>
          </w:p>
        </w:tc>
        <w:tc>
          <w:tcPr>
            <w:tcW w:w="1701"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499 645</w:t>
            </w:r>
          </w:p>
        </w:tc>
        <w:tc>
          <w:tcPr>
            <w:tcW w:w="1157"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293 848</w:t>
            </w:r>
          </w:p>
        </w:tc>
        <w:tc>
          <w:tcPr>
            <w:tcW w:w="1276"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58.8</w:t>
            </w:r>
          </w:p>
        </w:tc>
        <w:tc>
          <w:tcPr>
            <w:tcW w:w="1395"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205 797</w:t>
            </w:r>
          </w:p>
        </w:tc>
        <w:tc>
          <w:tcPr>
            <w:tcW w:w="1134" w:type="dxa"/>
            <w:tcBorders>
              <w:top w:val="nil"/>
              <w:left w:val="nil"/>
              <w:bottom w:val="single" w:sz="8" w:space="0" w:color="auto"/>
              <w:right w:val="single" w:sz="8" w:space="0" w:color="auto"/>
            </w:tcBorders>
            <w:noWrap/>
            <w:vAlign w:val="center"/>
            <w:hideMark/>
          </w:tcPr>
          <w:p w:rsidR="00842D4F" w:rsidRPr="00842D4F" w:rsidRDefault="00842D4F" w:rsidP="00842D4F">
            <w:pPr>
              <w:snapToGrid w:val="0"/>
              <w:spacing w:after="0"/>
              <w:ind w:right="142"/>
              <w:jc w:val="center"/>
              <w:rPr>
                <w:rFonts w:ascii="Times New Roman" w:eastAsia="Times New Roman" w:hAnsi="Times New Roman" w:cs="Times New Roman"/>
                <w:color w:val="000000"/>
                <w:sz w:val="24"/>
                <w:szCs w:val="24"/>
              </w:rPr>
            </w:pPr>
            <w:r w:rsidRPr="00842D4F">
              <w:rPr>
                <w:rFonts w:ascii="Times New Roman" w:eastAsia="Times New Roman" w:hAnsi="Times New Roman" w:cs="Times New Roman"/>
                <w:color w:val="000000"/>
                <w:sz w:val="24"/>
                <w:szCs w:val="24"/>
              </w:rPr>
              <w:t>41</w:t>
            </w:r>
            <w:r w:rsidRPr="00842D4F">
              <w:rPr>
                <w:rFonts w:ascii="Times New Roman" w:eastAsia="Times New Roman" w:hAnsi="Times New Roman" w:cs="Times New Roman"/>
                <w:color w:val="000000"/>
                <w:sz w:val="24"/>
                <w:szCs w:val="24"/>
                <w:lang w:val="en-US"/>
              </w:rPr>
              <w:t>.</w:t>
            </w:r>
            <w:r w:rsidRPr="00842D4F">
              <w:rPr>
                <w:rFonts w:ascii="Times New Roman" w:eastAsia="Times New Roman" w:hAnsi="Times New Roman" w:cs="Times New Roman"/>
                <w:color w:val="000000"/>
                <w:sz w:val="24"/>
                <w:szCs w:val="24"/>
              </w:rPr>
              <w:t>2</w:t>
            </w:r>
          </w:p>
        </w:tc>
      </w:tr>
    </w:tbl>
    <w:p w:rsidR="00842D4F" w:rsidRPr="00842D4F" w:rsidRDefault="00842D4F" w:rsidP="00842D4F">
      <w:pPr>
        <w:spacing w:after="0"/>
        <w:ind w:firstLine="708"/>
        <w:jc w:val="both"/>
        <w:rPr>
          <w:rFonts w:ascii="Times New Roman" w:eastAsia="Times New Roman" w:hAnsi="Times New Roman" w:cs="Times New Roman"/>
          <w:sz w:val="28"/>
          <w:szCs w:val="28"/>
        </w:rPr>
      </w:pPr>
    </w:p>
    <w:p w:rsidR="00842D4F" w:rsidRPr="00842D4F" w:rsidRDefault="0097160E" w:rsidP="00842D4F">
      <w:pPr>
        <w:spacing w:after="0"/>
        <w:ind w:firstLine="708"/>
        <w:jc w:val="both"/>
        <w:rPr>
          <w:rFonts w:ascii="Times New Roman" w:eastAsia="Times New Roman" w:hAnsi="Times New Roman" w:cs="Times New Roman"/>
          <w:sz w:val="28"/>
          <w:szCs w:val="28"/>
        </w:rPr>
      </w:pPr>
      <w:r w:rsidRPr="007250CD">
        <w:rPr>
          <w:rFonts w:ascii="Times New Roman" w:hAnsi="Times New Roman"/>
          <w:sz w:val="28"/>
          <w:szCs w:val="28"/>
        </w:rPr>
        <w:lastRenderedPageBreak/>
        <w:t>Если применить к данной категории пониженные процентные ставки (в размере 2 процент</w:t>
      </w:r>
      <w:r w:rsidR="00AC1875" w:rsidRPr="007250CD">
        <w:rPr>
          <w:rFonts w:ascii="Times New Roman" w:hAnsi="Times New Roman"/>
          <w:sz w:val="28"/>
          <w:szCs w:val="28"/>
        </w:rPr>
        <w:t>ов</w:t>
      </w:r>
      <w:r w:rsidRPr="007250CD">
        <w:rPr>
          <w:rFonts w:ascii="Times New Roman" w:hAnsi="Times New Roman"/>
          <w:sz w:val="28"/>
          <w:szCs w:val="28"/>
        </w:rPr>
        <w:t>, и выбравших в качестве объекта налогообложения доходы), то сумма выпадающих доходов соста</w:t>
      </w:r>
      <w:r w:rsidR="00AC1875" w:rsidRPr="007250CD">
        <w:rPr>
          <w:rFonts w:ascii="Times New Roman" w:hAnsi="Times New Roman"/>
          <w:sz w:val="28"/>
          <w:szCs w:val="28"/>
        </w:rPr>
        <w:t>вит 214 734 тыс. рублей. Однако</w:t>
      </w:r>
      <w:r w:rsidRPr="007250CD">
        <w:rPr>
          <w:rFonts w:ascii="Times New Roman" w:hAnsi="Times New Roman"/>
          <w:sz w:val="28"/>
          <w:szCs w:val="28"/>
        </w:rPr>
        <w:t xml:space="preserve"> нужно учесть</w:t>
      </w:r>
      <w:r w:rsidR="00AC1875" w:rsidRPr="007250CD">
        <w:rPr>
          <w:rFonts w:ascii="Times New Roman" w:hAnsi="Times New Roman"/>
          <w:sz w:val="28"/>
          <w:szCs w:val="28"/>
        </w:rPr>
        <w:t>,</w:t>
      </w:r>
      <w:r w:rsidRPr="007250CD">
        <w:rPr>
          <w:rFonts w:ascii="Times New Roman" w:hAnsi="Times New Roman"/>
          <w:sz w:val="28"/>
          <w:szCs w:val="28"/>
        </w:rPr>
        <w:t xml:space="preserve"> что деятельность по ЕНВД прекратилась и налогоплательщики по данным видам деятельности перейдут на иную систему налогообложения, в том числе и УСН. Таким образом, потери от установления льготных налоговых ставок по УСН по бюджету Удмуртской Республики компенсируются дополнительными поступлениями от перехода с ЕНВД на УСН. Общие выпадающие доходы по</w:t>
      </w:r>
      <w:r>
        <w:rPr>
          <w:rFonts w:ascii="Times New Roman" w:hAnsi="Times New Roman"/>
          <w:sz w:val="28"/>
          <w:szCs w:val="28"/>
        </w:rPr>
        <w:t xml:space="preserve"> консолидированному бюджету Удмуртской Республики составят 214 734 тыс. рублей.</w:t>
      </w:r>
      <w:r w:rsidR="00842D4F" w:rsidRPr="00842D4F">
        <w:rPr>
          <w:rFonts w:ascii="Times New Roman" w:eastAsia="Times New Roman" w:hAnsi="Times New Roman" w:cs="Times New Roman"/>
          <w:sz w:val="28"/>
          <w:szCs w:val="28"/>
        </w:rPr>
        <w:t xml:space="preserve"> </w:t>
      </w:r>
    </w:p>
    <w:p w:rsidR="00682288" w:rsidRDefault="00842D4F" w:rsidP="00842D4F">
      <w:pPr>
        <w:ind w:firstLine="708"/>
        <w:jc w:val="both"/>
        <w:rPr>
          <w:rFonts w:ascii="Times New Roman" w:eastAsia="Times New Roman" w:hAnsi="Times New Roman" w:cs="Times New Roman"/>
          <w:sz w:val="28"/>
          <w:szCs w:val="28"/>
          <w:lang w:eastAsia="ru-RU"/>
        </w:rPr>
      </w:pPr>
      <w:proofErr w:type="gramStart"/>
      <w:r w:rsidRPr="00842D4F">
        <w:rPr>
          <w:rFonts w:ascii="Times New Roman" w:eastAsia="Times New Roman" w:hAnsi="Times New Roman" w:cs="Times New Roman"/>
          <w:sz w:val="28"/>
          <w:szCs w:val="28"/>
        </w:rPr>
        <w:t>Законопроект, прежде всего</w:t>
      </w:r>
      <w:r w:rsidR="00AC1875">
        <w:rPr>
          <w:rFonts w:ascii="Times New Roman" w:eastAsia="Times New Roman" w:hAnsi="Times New Roman" w:cs="Times New Roman"/>
          <w:sz w:val="28"/>
          <w:szCs w:val="28"/>
        </w:rPr>
        <w:t>,</w:t>
      </w:r>
      <w:r w:rsidRPr="00842D4F">
        <w:rPr>
          <w:rFonts w:ascii="Times New Roman" w:eastAsia="Times New Roman" w:hAnsi="Times New Roman" w:cs="Times New Roman"/>
          <w:sz w:val="28"/>
          <w:szCs w:val="28"/>
        </w:rPr>
        <w:t xml:space="preserve"> направлен на достижение высокой социальной эффекти</w:t>
      </w:r>
      <w:r w:rsidR="00AC1875">
        <w:rPr>
          <w:rFonts w:ascii="Times New Roman" w:eastAsia="Times New Roman" w:hAnsi="Times New Roman" w:cs="Times New Roman"/>
          <w:sz w:val="28"/>
          <w:szCs w:val="28"/>
        </w:rPr>
        <w:t>вности правового регулирования –</w:t>
      </w:r>
      <w:r w:rsidRPr="00842D4F">
        <w:rPr>
          <w:rFonts w:ascii="Times New Roman" w:eastAsia="Times New Roman" w:hAnsi="Times New Roman" w:cs="Times New Roman"/>
          <w:sz w:val="28"/>
          <w:szCs w:val="28"/>
        </w:rPr>
        <w:t xml:space="preserve"> обеспечение сохранения значительной занятости работников на территории Удмуртской Республики, поддержку предпринимательской деятельности в особой эко</w:t>
      </w:r>
      <w:r w:rsidR="00AC1875">
        <w:rPr>
          <w:rFonts w:ascii="Times New Roman" w:eastAsia="Times New Roman" w:hAnsi="Times New Roman" w:cs="Times New Roman"/>
          <w:sz w:val="28"/>
          <w:szCs w:val="28"/>
        </w:rPr>
        <w:t xml:space="preserve">номической ситуации, </w:t>
      </w:r>
      <w:bookmarkStart w:id="0" w:name="_GoBack"/>
      <w:r w:rsidR="00AC1875" w:rsidRPr="0017653E">
        <w:rPr>
          <w:rFonts w:ascii="Times New Roman" w:eastAsia="Times New Roman" w:hAnsi="Times New Roman" w:cs="Times New Roman"/>
          <w:color w:val="000000" w:themeColor="text1"/>
          <w:sz w:val="28"/>
          <w:szCs w:val="28"/>
        </w:rPr>
        <w:t>обеспечение и сохранение</w:t>
      </w:r>
      <w:r w:rsidRPr="0017653E">
        <w:rPr>
          <w:rFonts w:ascii="Times New Roman" w:eastAsia="Times New Roman" w:hAnsi="Times New Roman" w:cs="Times New Roman"/>
          <w:color w:val="000000" w:themeColor="text1"/>
          <w:sz w:val="28"/>
          <w:szCs w:val="28"/>
        </w:rPr>
        <w:t xml:space="preserve"> выполнения</w:t>
      </w:r>
      <w:r w:rsidRPr="00842D4F">
        <w:rPr>
          <w:rFonts w:ascii="Times New Roman" w:eastAsia="Times New Roman" w:hAnsi="Times New Roman" w:cs="Times New Roman"/>
          <w:sz w:val="28"/>
          <w:szCs w:val="28"/>
        </w:rPr>
        <w:t xml:space="preserve"> </w:t>
      </w:r>
      <w:bookmarkEnd w:id="0"/>
      <w:r w:rsidRPr="00842D4F">
        <w:rPr>
          <w:rFonts w:ascii="Times New Roman" w:eastAsia="Times New Roman" w:hAnsi="Times New Roman" w:cs="Times New Roman"/>
          <w:sz w:val="28"/>
          <w:szCs w:val="28"/>
        </w:rPr>
        <w:t>социальных функций в Удмуртской Республики иными лицами, помимо государства.</w:t>
      </w:r>
      <w:proofErr w:type="gramEnd"/>
    </w:p>
    <w:p w:rsidR="00F43B18" w:rsidRDefault="00F43B18" w:rsidP="00F43B18">
      <w:pPr>
        <w:jc w:val="both"/>
        <w:rPr>
          <w:rFonts w:ascii="Times New Roman" w:eastAsia="Times New Roman" w:hAnsi="Times New Roman" w:cs="Times New Roman"/>
          <w:sz w:val="28"/>
          <w:szCs w:val="28"/>
          <w:lang w:eastAsia="ru-RU"/>
        </w:rPr>
      </w:pPr>
    </w:p>
    <w:p w:rsidR="00AC1875" w:rsidRDefault="00AC1875" w:rsidP="00F43B18">
      <w:pPr>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4799"/>
        <w:gridCol w:w="4772"/>
      </w:tblGrid>
      <w:tr w:rsidR="00F43B18" w:rsidRPr="00827FE5" w:rsidTr="00C057D8">
        <w:tc>
          <w:tcPr>
            <w:tcW w:w="4927" w:type="dxa"/>
          </w:tcPr>
          <w:p w:rsidR="00F43B18" w:rsidRPr="00F43B18" w:rsidRDefault="00F43B18" w:rsidP="00C057D8">
            <w:pPr>
              <w:spacing w:line="252" w:lineRule="auto"/>
              <w:contextualSpacing/>
              <w:jc w:val="both"/>
              <w:rPr>
                <w:rFonts w:ascii="Times New Roman" w:eastAsia="Times New Roman" w:hAnsi="Times New Roman" w:cs="Times New Roman"/>
                <w:sz w:val="28"/>
                <w:szCs w:val="28"/>
                <w:lang w:eastAsia="ru-RU"/>
              </w:rPr>
            </w:pPr>
            <w:r w:rsidRPr="00F43B18">
              <w:rPr>
                <w:rFonts w:ascii="Times New Roman" w:eastAsia="Times New Roman" w:hAnsi="Times New Roman" w:cs="Times New Roman"/>
                <w:sz w:val="28"/>
                <w:szCs w:val="28"/>
                <w:lang w:eastAsia="ru-RU"/>
              </w:rPr>
              <w:t>Министр экономики</w:t>
            </w:r>
          </w:p>
          <w:p w:rsidR="00F43B18" w:rsidRPr="00F43B18" w:rsidRDefault="00F43B18" w:rsidP="00C057D8">
            <w:pPr>
              <w:spacing w:line="252" w:lineRule="auto"/>
              <w:contextualSpacing/>
              <w:jc w:val="both"/>
              <w:rPr>
                <w:rFonts w:ascii="Times New Roman" w:eastAsia="Times New Roman" w:hAnsi="Times New Roman" w:cs="Times New Roman"/>
                <w:sz w:val="28"/>
                <w:szCs w:val="28"/>
                <w:lang w:eastAsia="ru-RU"/>
              </w:rPr>
            </w:pPr>
            <w:proofErr w:type="gramStart"/>
            <w:r w:rsidRPr="00F43B18">
              <w:rPr>
                <w:rFonts w:ascii="Times New Roman" w:eastAsia="Times New Roman" w:hAnsi="Times New Roman" w:cs="Times New Roman"/>
                <w:sz w:val="28"/>
                <w:szCs w:val="28"/>
                <w:lang w:eastAsia="ru-RU"/>
              </w:rPr>
              <w:t>Удмуртской Республики</w:t>
            </w:r>
            <w:proofErr w:type="gramEnd"/>
            <w:r w:rsidRPr="00F43B18">
              <w:rPr>
                <w:rFonts w:ascii="Times New Roman" w:eastAsia="Times New Roman" w:hAnsi="Times New Roman" w:cs="Times New Roman"/>
                <w:sz w:val="28"/>
                <w:szCs w:val="28"/>
                <w:lang w:eastAsia="ru-RU"/>
              </w:rPr>
              <w:t xml:space="preserve">                                                                                                                                                                                                                                                                                                                                                                                                                                                                                                                                                                                                                                                                                                                                                                                                                                                                                                                                                                                                                                                                                                                                                                                                                                                                                                                                                                                                                                                                                                                                                                                                                                                                                                                                                                                                                                                                                                                                                                                                                                                                                                                                                                                                                                                                                                                                                                                                                                                                                                                                                                                                                                                                                                                                                                                                                                                                                                                                                                                                                                                                                                                                                                                                                                                                                                                                                                                                                                                                                                                                                                                                                                                                                                                                                                                                                                                                                                                                                                                                                                                                                                                                                                                                                                                                                                                                                                                                                                                                                                                                                                                                                                                                                                                                                                                                                                                                                                                                                                                                                                                                                                                                                                                                                                                                                                                                                                                                                                                                                                                                                                                                                                                                                                                                                                                                                                                                                                                                                                                                                                                                                                                                                                                                                                                                                                                                                                                                                                                                                                                                                                                                                                                                                                                                                                                                                                                                                                                                                                                                                                                                                                                                                                                                                                                                                                                                                                                                                                                                                                                                                                                                                                                                                                                                                                                                                                                                                                                                                                                                                                                                                                                                                                                                                                                                                                                                                                                                                                                                                                                                                                                                                                                                                                                                                                                                                                                                                                                                                                                                                                                                                                                                                                                                                                                                                                                                                                                                                                                                                 </w:t>
            </w:r>
          </w:p>
        </w:tc>
        <w:tc>
          <w:tcPr>
            <w:tcW w:w="4927" w:type="dxa"/>
          </w:tcPr>
          <w:p w:rsidR="00F43B18" w:rsidRPr="00F43B18" w:rsidRDefault="00F43B18" w:rsidP="00C057D8">
            <w:pPr>
              <w:spacing w:line="252" w:lineRule="auto"/>
              <w:contextualSpacing/>
              <w:jc w:val="both"/>
              <w:rPr>
                <w:rFonts w:ascii="Times New Roman" w:eastAsia="Times New Roman" w:hAnsi="Times New Roman" w:cs="Times New Roman"/>
                <w:sz w:val="28"/>
                <w:szCs w:val="28"/>
                <w:lang w:eastAsia="ru-RU"/>
              </w:rPr>
            </w:pPr>
          </w:p>
          <w:p w:rsidR="00F43B18" w:rsidRPr="00F43B18" w:rsidRDefault="00F43B18" w:rsidP="00C057D8">
            <w:pPr>
              <w:spacing w:line="252" w:lineRule="auto"/>
              <w:contextualSpacing/>
              <w:jc w:val="right"/>
              <w:rPr>
                <w:rFonts w:ascii="Times New Roman" w:eastAsia="Times New Roman" w:hAnsi="Times New Roman" w:cs="Times New Roman"/>
                <w:sz w:val="28"/>
                <w:szCs w:val="28"/>
                <w:lang w:eastAsia="ru-RU"/>
              </w:rPr>
            </w:pPr>
            <w:r w:rsidRPr="00F43B18">
              <w:rPr>
                <w:rFonts w:ascii="Times New Roman" w:eastAsia="Times New Roman" w:hAnsi="Times New Roman" w:cs="Times New Roman"/>
                <w:sz w:val="28"/>
                <w:szCs w:val="28"/>
                <w:lang w:eastAsia="ru-RU"/>
              </w:rPr>
              <w:t xml:space="preserve">М.И. </w:t>
            </w:r>
            <w:proofErr w:type="spellStart"/>
            <w:r w:rsidRPr="00F43B18">
              <w:rPr>
                <w:rFonts w:ascii="Times New Roman" w:eastAsia="Times New Roman" w:hAnsi="Times New Roman" w:cs="Times New Roman"/>
                <w:sz w:val="28"/>
                <w:szCs w:val="28"/>
                <w:lang w:eastAsia="ru-RU"/>
              </w:rPr>
              <w:t>Тумин</w:t>
            </w:r>
            <w:proofErr w:type="spellEnd"/>
          </w:p>
        </w:tc>
      </w:tr>
    </w:tbl>
    <w:p w:rsidR="00F43B18" w:rsidRPr="00F43B18" w:rsidRDefault="00F43B18" w:rsidP="00F43B18">
      <w:pPr>
        <w:jc w:val="both"/>
        <w:rPr>
          <w:rFonts w:ascii="Times New Roman" w:eastAsia="Times New Roman" w:hAnsi="Times New Roman" w:cs="Times New Roman"/>
          <w:sz w:val="28"/>
          <w:szCs w:val="28"/>
          <w:lang w:eastAsia="ru-RU"/>
        </w:rPr>
      </w:pPr>
    </w:p>
    <w:sectPr w:rsidR="00F43B18" w:rsidRPr="00F43B18" w:rsidSect="00AC187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2F" w:rsidRDefault="00382B2F" w:rsidP="00AC1875">
      <w:pPr>
        <w:spacing w:after="0" w:line="240" w:lineRule="auto"/>
      </w:pPr>
      <w:r>
        <w:separator/>
      </w:r>
    </w:p>
  </w:endnote>
  <w:endnote w:type="continuationSeparator" w:id="0">
    <w:p w:rsidR="00382B2F" w:rsidRDefault="00382B2F" w:rsidP="00AC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2F" w:rsidRDefault="00382B2F" w:rsidP="00AC1875">
      <w:pPr>
        <w:spacing w:after="0" w:line="240" w:lineRule="auto"/>
      </w:pPr>
      <w:r>
        <w:separator/>
      </w:r>
    </w:p>
  </w:footnote>
  <w:footnote w:type="continuationSeparator" w:id="0">
    <w:p w:rsidR="00382B2F" w:rsidRDefault="00382B2F" w:rsidP="00AC1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61016"/>
      <w:docPartObj>
        <w:docPartGallery w:val="Page Numbers (Top of Page)"/>
        <w:docPartUnique/>
      </w:docPartObj>
    </w:sdtPr>
    <w:sdtEndPr/>
    <w:sdtContent>
      <w:p w:rsidR="00AC1875" w:rsidRDefault="00382B2F">
        <w:pPr>
          <w:pStyle w:val="a3"/>
          <w:jc w:val="center"/>
        </w:pPr>
        <w:r>
          <w:rPr>
            <w:noProof/>
          </w:rPr>
          <w:fldChar w:fldCharType="begin"/>
        </w:r>
        <w:r>
          <w:rPr>
            <w:noProof/>
          </w:rPr>
          <w:instrText xml:space="preserve"> PAGE   \* MERGEFORMAT </w:instrText>
        </w:r>
        <w:r>
          <w:rPr>
            <w:noProof/>
          </w:rPr>
          <w:fldChar w:fldCharType="separate"/>
        </w:r>
        <w:r w:rsidR="0017653E">
          <w:rPr>
            <w:noProof/>
          </w:rPr>
          <w:t>2</w:t>
        </w:r>
        <w:r>
          <w:rPr>
            <w:noProof/>
          </w:rPr>
          <w:fldChar w:fldCharType="end"/>
        </w:r>
      </w:p>
    </w:sdtContent>
  </w:sdt>
  <w:p w:rsidR="00AC1875" w:rsidRDefault="00AC18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226E"/>
    <w:rsid w:val="00144725"/>
    <w:rsid w:val="0017653E"/>
    <w:rsid w:val="00321033"/>
    <w:rsid w:val="00382B2F"/>
    <w:rsid w:val="004B1176"/>
    <w:rsid w:val="00682288"/>
    <w:rsid w:val="007250CD"/>
    <w:rsid w:val="00746150"/>
    <w:rsid w:val="00770BE5"/>
    <w:rsid w:val="007B28D3"/>
    <w:rsid w:val="008046EF"/>
    <w:rsid w:val="00842D4F"/>
    <w:rsid w:val="00856AC3"/>
    <w:rsid w:val="008772E8"/>
    <w:rsid w:val="008E2447"/>
    <w:rsid w:val="0094226E"/>
    <w:rsid w:val="0097160E"/>
    <w:rsid w:val="00A06B8C"/>
    <w:rsid w:val="00AC1875"/>
    <w:rsid w:val="00D43A82"/>
    <w:rsid w:val="00F43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8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1875"/>
  </w:style>
  <w:style w:type="paragraph" w:styleId="a5">
    <w:name w:val="footer"/>
    <w:basedOn w:val="a"/>
    <w:link w:val="a6"/>
    <w:uiPriority w:val="99"/>
    <w:semiHidden/>
    <w:unhideWhenUsed/>
    <w:rsid w:val="00AC18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C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1665">
      <w:bodyDiv w:val="1"/>
      <w:marLeft w:val="0"/>
      <w:marRight w:val="0"/>
      <w:marTop w:val="0"/>
      <w:marBottom w:val="0"/>
      <w:divBdr>
        <w:top w:val="none" w:sz="0" w:space="0" w:color="auto"/>
        <w:left w:val="none" w:sz="0" w:space="0" w:color="auto"/>
        <w:bottom w:val="none" w:sz="0" w:space="0" w:color="auto"/>
        <w:right w:val="none" w:sz="0" w:space="0" w:color="auto"/>
      </w:divBdr>
    </w:div>
    <w:div w:id="15156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 С.В.</dc:creator>
  <cp:keywords/>
  <dc:description/>
  <cp:lastModifiedBy>Volkova</cp:lastModifiedBy>
  <cp:revision>14</cp:revision>
  <dcterms:created xsi:type="dcterms:W3CDTF">2021-01-11T06:37:00Z</dcterms:created>
  <dcterms:modified xsi:type="dcterms:W3CDTF">2021-02-04T06:13:00Z</dcterms:modified>
</cp:coreProperties>
</file>